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D2" w:rsidRPr="004C5FD2" w:rsidRDefault="004C5FD2" w:rsidP="004C5FD2">
      <w:pPr>
        <w:tabs>
          <w:tab w:val="center" w:pos="1985"/>
          <w:tab w:val="center" w:pos="7371"/>
        </w:tabs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4C5FD2">
        <w:rPr>
          <w:bCs/>
          <w:sz w:val="28"/>
          <w:szCs w:val="28"/>
        </w:rPr>
        <w:t xml:space="preserve">Số: </w:t>
      </w:r>
      <w:r w:rsidR="00C95D03">
        <w:rPr>
          <w:bCs/>
          <w:sz w:val="28"/>
          <w:szCs w:val="28"/>
        </w:rPr>
        <w:t>115</w:t>
      </w:r>
      <w:r w:rsidRPr="004C5FD2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KH-GDĐT</w:t>
      </w:r>
      <w:r w:rsidRPr="004C5FD2">
        <w:rPr>
          <w:bCs/>
          <w:sz w:val="28"/>
          <w:szCs w:val="28"/>
        </w:rPr>
        <w:tab/>
      </w:r>
      <w:r w:rsidR="00B23234">
        <w:rPr>
          <w:bCs/>
          <w:i/>
          <w:sz w:val="28"/>
          <w:szCs w:val="28"/>
        </w:rPr>
        <w:t xml:space="preserve">Quận 7, ngày </w:t>
      </w:r>
      <w:r w:rsidR="00C95D03">
        <w:rPr>
          <w:bCs/>
          <w:i/>
          <w:sz w:val="28"/>
          <w:szCs w:val="28"/>
        </w:rPr>
        <w:t>07</w:t>
      </w:r>
      <w:r w:rsidR="00B23234">
        <w:rPr>
          <w:bCs/>
          <w:i/>
          <w:sz w:val="28"/>
          <w:szCs w:val="28"/>
        </w:rPr>
        <w:t xml:space="preserve"> tháng </w:t>
      </w:r>
      <w:r w:rsidR="00C95D03">
        <w:rPr>
          <w:bCs/>
          <w:i/>
          <w:sz w:val="28"/>
          <w:szCs w:val="28"/>
        </w:rPr>
        <w:t>02</w:t>
      </w:r>
      <w:r w:rsidR="00B23234">
        <w:rPr>
          <w:bCs/>
          <w:i/>
          <w:sz w:val="28"/>
          <w:szCs w:val="28"/>
        </w:rPr>
        <w:t xml:space="preserve"> </w:t>
      </w:r>
      <w:r w:rsidRPr="004C5FD2">
        <w:rPr>
          <w:bCs/>
          <w:i/>
          <w:sz w:val="28"/>
          <w:szCs w:val="28"/>
        </w:rPr>
        <w:t>năm 2020</w:t>
      </w:r>
    </w:p>
    <w:p w:rsidR="00DD63EA" w:rsidRDefault="00DD63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page" w:horzAnchor="margin" w:tblpXSpec="center" w:tblpY="1241"/>
        <w:tblW w:w="10656" w:type="dxa"/>
        <w:tblLayout w:type="fixed"/>
        <w:tblLook w:val="0000" w:firstRow="0" w:lastRow="0" w:firstColumn="0" w:lastColumn="0" w:noHBand="0" w:noVBand="0"/>
      </w:tblPr>
      <w:tblGrid>
        <w:gridCol w:w="4788"/>
        <w:gridCol w:w="5868"/>
      </w:tblGrid>
      <w:tr w:rsidR="004C5FD2" w:rsidRPr="004C5FD2" w:rsidTr="00B23234">
        <w:trPr>
          <w:trHeight w:val="993"/>
        </w:trPr>
        <w:tc>
          <w:tcPr>
            <w:tcW w:w="4788" w:type="dxa"/>
          </w:tcPr>
          <w:p w:rsidR="004C5FD2" w:rsidRPr="004C5FD2" w:rsidRDefault="004C5FD2" w:rsidP="004C5FD2">
            <w:pPr>
              <w:ind w:right="-144"/>
              <w:jc w:val="center"/>
              <w:rPr>
                <w:sz w:val="26"/>
                <w:szCs w:val="26"/>
              </w:rPr>
            </w:pPr>
            <w:r w:rsidRPr="004C5FD2">
              <w:rPr>
                <w:sz w:val="26"/>
                <w:szCs w:val="26"/>
              </w:rPr>
              <w:t>ỦY BAN NHÂN DÂN QUẬN 7</w:t>
            </w:r>
          </w:p>
          <w:p w:rsidR="004C5FD2" w:rsidRPr="004C5FD2" w:rsidRDefault="004C5FD2" w:rsidP="004C5FD2">
            <w:pPr>
              <w:ind w:right="-144"/>
              <w:jc w:val="center"/>
              <w:rPr>
                <w:b/>
                <w:bCs/>
                <w:sz w:val="26"/>
                <w:szCs w:val="26"/>
              </w:rPr>
            </w:pPr>
            <w:r w:rsidRPr="004C5FD2">
              <w:rPr>
                <w:b/>
                <w:bCs/>
                <w:sz w:val="26"/>
                <w:szCs w:val="26"/>
              </w:rPr>
              <w:t>PHÒNG GIÁO DỤC VÀ ĐÀO TẠO</w:t>
            </w:r>
          </w:p>
          <w:p w:rsidR="004C5FD2" w:rsidRPr="004C5FD2" w:rsidRDefault="004C5FD2" w:rsidP="004C5FD2">
            <w:pPr>
              <w:ind w:right="-144"/>
              <w:jc w:val="center"/>
              <w:rPr>
                <w:b/>
                <w:bCs/>
                <w:sz w:val="28"/>
                <w:vertAlign w:val="superscript"/>
                <w:lang w:val="vi-VN"/>
              </w:rPr>
            </w:pPr>
            <w:r w:rsidRPr="004C5FD2">
              <w:rPr>
                <w:b/>
                <w:bCs/>
                <w:noProof/>
                <w:sz w:val="28"/>
                <w:vertAlign w:val="superscript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580984" wp14:editId="7571E5D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42545</wp:posOffset>
                      </wp:positionV>
                      <wp:extent cx="17716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3.35pt" to="185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68" w:type="dxa"/>
          </w:tcPr>
          <w:p w:rsidR="004C5FD2" w:rsidRPr="004C5FD2" w:rsidRDefault="004C5FD2" w:rsidP="004C5FD2">
            <w:pPr>
              <w:jc w:val="center"/>
              <w:outlineLvl w:val="8"/>
              <w:rPr>
                <w:b/>
                <w:bCs/>
                <w:sz w:val="26"/>
                <w:szCs w:val="26"/>
                <w:lang w:val="vi-VN"/>
              </w:rPr>
            </w:pPr>
            <w:r w:rsidRPr="004C5FD2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:rsidR="004C5FD2" w:rsidRPr="004C5FD2" w:rsidRDefault="004C5FD2" w:rsidP="004C5FD2">
            <w:pPr>
              <w:ind w:right="-144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 w:rsidRPr="004C5FD2">
              <w:rPr>
                <w:b/>
                <w:bCs/>
                <w:sz w:val="28"/>
                <w:szCs w:val="26"/>
              </w:rPr>
              <w:t>Độc lập - Tự do - Hạnh phúc</w:t>
            </w:r>
          </w:p>
          <w:p w:rsidR="004C5FD2" w:rsidRPr="004C5FD2" w:rsidRDefault="004C5FD2" w:rsidP="004C5FD2">
            <w:pPr>
              <w:ind w:right="-144"/>
              <w:jc w:val="center"/>
              <w:rPr>
                <w:sz w:val="28"/>
                <w:vertAlign w:val="superscript"/>
                <w:lang w:val="vi-VN"/>
              </w:rPr>
            </w:pPr>
            <w:r w:rsidRPr="004C5FD2">
              <w:rPr>
                <w:noProof/>
                <w:sz w:val="28"/>
                <w:vertAlign w:val="superscript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8A6D1A" wp14:editId="328840C2">
                      <wp:simplePos x="0" y="0"/>
                      <wp:positionH relativeFrom="column">
                        <wp:posOffset>741044</wp:posOffset>
                      </wp:positionH>
                      <wp:positionV relativeFrom="paragraph">
                        <wp:posOffset>27940</wp:posOffset>
                      </wp:positionV>
                      <wp:extent cx="21812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2.2pt" to="230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DD63EA" w:rsidRDefault="001138B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</w:t>
      </w:r>
    </w:p>
    <w:p w:rsidR="00DD63EA" w:rsidRDefault="00113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Tuyển chọn vận động viên tham gia</w:t>
      </w:r>
    </w:p>
    <w:p w:rsidR="00DD63EA" w:rsidRDefault="00113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“Chung Kết Festival Bơi lội học sinh thành phố Hồ Chí Minh” </w:t>
      </w:r>
    </w:p>
    <w:p w:rsidR="00DD63EA" w:rsidRDefault="001138B4" w:rsidP="004C5FD2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Lần XI</w:t>
      </w:r>
      <w:r w:rsidR="00951B05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, năm học 2019 - 2020</w:t>
      </w:r>
    </w:p>
    <w:p w:rsidR="002D4A94" w:rsidRPr="002D4A94" w:rsidRDefault="002D4A94" w:rsidP="004C5FD2">
      <w:pPr>
        <w:spacing w:before="120" w:after="120"/>
        <w:ind w:firstLine="709"/>
        <w:jc w:val="both"/>
        <w:rPr>
          <w:sz w:val="28"/>
          <w:szCs w:val="28"/>
        </w:rPr>
      </w:pPr>
      <w:bookmarkStart w:id="1" w:name="bookmark=id.30j0zll" w:colFirst="0" w:colLast="0"/>
      <w:bookmarkEnd w:id="1"/>
      <w:r w:rsidRPr="002D4A94">
        <w:rPr>
          <w:sz w:val="28"/>
          <w:szCs w:val="28"/>
        </w:rPr>
        <w:t>Căn cứ Kế hoạch số 173/KHLT-GDĐT-TTDN ngày 14 tháng 01 năm 2020 giữa Sở Giáo dục và đào tạo (GDĐT) và Liên đoàn Thể thao dưới nước (TTDN) TP HCM</w:t>
      </w:r>
      <w:r w:rsidRPr="004C5FD2">
        <w:rPr>
          <w:sz w:val="28"/>
          <w:szCs w:val="28"/>
        </w:rPr>
        <w:t>;</w:t>
      </w:r>
    </w:p>
    <w:p w:rsidR="00DD63EA" w:rsidRPr="004C5FD2" w:rsidRDefault="003750B7" w:rsidP="004C5FD2">
      <w:pPr>
        <w:spacing w:before="120" w:after="120"/>
        <w:ind w:firstLine="720"/>
        <w:jc w:val="both"/>
        <w:rPr>
          <w:sz w:val="28"/>
          <w:szCs w:val="28"/>
        </w:rPr>
      </w:pPr>
      <w:r w:rsidRPr="004C5FD2">
        <w:rPr>
          <w:sz w:val="28"/>
          <w:szCs w:val="28"/>
        </w:rPr>
        <w:t xml:space="preserve">Nay </w:t>
      </w:r>
      <w:r w:rsidR="001138B4" w:rsidRPr="004C5FD2">
        <w:rPr>
          <w:sz w:val="28"/>
          <w:szCs w:val="28"/>
        </w:rPr>
        <w:t xml:space="preserve">Phòng Giáo dục và Đào tạo </w:t>
      </w:r>
      <w:r w:rsidR="00B23234">
        <w:rPr>
          <w:sz w:val="28"/>
          <w:szCs w:val="28"/>
        </w:rPr>
        <w:t xml:space="preserve">(GDĐT) </w:t>
      </w:r>
      <w:r w:rsidR="001138B4" w:rsidRPr="004C5FD2">
        <w:rPr>
          <w:sz w:val="28"/>
          <w:szCs w:val="28"/>
        </w:rPr>
        <w:t xml:space="preserve">tuyển chọn học sinh tham gia </w:t>
      </w:r>
      <w:bookmarkStart w:id="2" w:name="bookmark=id.1fob9te" w:colFirst="0" w:colLast="0"/>
      <w:bookmarkStart w:id="3" w:name="bookmark=id.3znysh7" w:colFirst="0" w:colLast="0"/>
      <w:bookmarkEnd w:id="2"/>
      <w:bookmarkEnd w:id="3"/>
      <w:r w:rsidR="001138B4" w:rsidRPr="004C5FD2">
        <w:rPr>
          <w:sz w:val="28"/>
          <w:szCs w:val="28"/>
        </w:rPr>
        <w:t>“Chung kết</w:t>
      </w:r>
      <w:r w:rsidR="001138B4" w:rsidRPr="004C5FD2">
        <w:rPr>
          <w:b/>
          <w:sz w:val="28"/>
          <w:szCs w:val="28"/>
        </w:rPr>
        <w:t xml:space="preserve"> </w:t>
      </w:r>
      <w:r w:rsidR="001138B4" w:rsidRPr="004C5FD2">
        <w:rPr>
          <w:sz w:val="28"/>
          <w:szCs w:val="28"/>
        </w:rPr>
        <w:t>Festival Bơi lội học sinh thành phố Hồ Chí Minh” Lần XI</w:t>
      </w:r>
      <w:r w:rsidR="00951B05">
        <w:rPr>
          <w:sz w:val="28"/>
          <w:szCs w:val="28"/>
        </w:rPr>
        <w:t>I</w:t>
      </w:r>
      <w:r w:rsidR="001138B4" w:rsidRPr="004C5FD2">
        <w:rPr>
          <w:sz w:val="28"/>
          <w:szCs w:val="28"/>
        </w:rPr>
        <w:t>, năm học 2019 – 2020, cụ thể như sau:</w:t>
      </w:r>
    </w:p>
    <w:p w:rsidR="00DD63EA" w:rsidRPr="004C5FD2" w:rsidRDefault="001138B4" w:rsidP="004C5FD2">
      <w:pPr>
        <w:spacing w:before="120" w:after="120"/>
        <w:jc w:val="both"/>
        <w:rPr>
          <w:b/>
          <w:sz w:val="28"/>
          <w:szCs w:val="28"/>
        </w:rPr>
      </w:pPr>
      <w:r w:rsidRPr="004C5FD2">
        <w:rPr>
          <w:b/>
          <w:sz w:val="28"/>
          <w:szCs w:val="28"/>
        </w:rPr>
        <w:t>I/ Mục đích – Yêu cầu:</w:t>
      </w:r>
    </w:p>
    <w:p w:rsidR="00AE2827" w:rsidRDefault="00AE2827" w:rsidP="00AE282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Đẩy mạnh phong trào thi đua “Xây dựng trường học thân thiện - học sinh tích cực” và thực hiện chương trình phối hợp liên ngành về phòng chống tai nạn đuối nước cho học sinh của Bộ Giáo dục và Đào tạo.</w:t>
      </w:r>
    </w:p>
    <w:p w:rsidR="00AE2827" w:rsidRDefault="00AE2827" w:rsidP="00AE282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Phát huy thành quả của các kỳ Festival bơi lội học sinh thành phố Hồ Chí Minh nói chung và Quận 7 nói riêng; đẩy mạnh phong trào tập luyện bơi lội trong khối học sinh, góp phần tăng cường sức khỏe, giáo dục toàn diện cho học sinh Quận 7. </w:t>
      </w:r>
    </w:p>
    <w:p w:rsidR="00AE2827" w:rsidRDefault="00AE2827" w:rsidP="00AE282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chỉ tiêu liên tịch về “Phổ cập bơi lội học đường” giữa 2 Sở: Sở Giáo dục và Đào tạo thành phố Hồ Chí Minh; Sở Văn hóa – Thể thao và Du lịch thành phố Hồ Chí Minh; và liên tịch giữa Phòng Giáo dục và Đào tạo Quận 7 với Trung tâm TDTT Quận 7.</w:t>
      </w:r>
    </w:p>
    <w:p w:rsidR="00DD63EA" w:rsidRPr="004C5FD2" w:rsidRDefault="001138B4" w:rsidP="004C5F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right="-57"/>
        <w:jc w:val="both"/>
        <w:rPr>
          <w:b/>
          <w:color w:val="000000"/>
          <w:sz w:val="28"/>
          <w:szCs w:val="28"/>
        </w:rPr>
      </w:pPr>
      <w:r w:rsidRPr="004C5FD2">
        <w:rPr>
          <w:b/>
          <w:color w:val="000000"/>
          <w:sz w:val="28"/>
          <w:szCs w:val="28"/>
        </w:rPr>
        <w:t>II/ Đối tượng và điều kiện tuyển chọn:</w:t>
      </w:r>
    </w:p>
    <w:p w:rsidR="00DD63EA" w:rsidRPr="004C5FD2" w:rsidRDefault="001138B4" w:rsidP="004C5FD2">
      <w:pPr>
        <w:spacing w:before="120" w:after="120"/>
        <w:ind w:firstLine="720"/>
        <w:jc w:val="both"/>
        <w:rPr>
          <w:sz w:val="28"/>
          <w:szCs w:val="28"/>
        </w:rPr>
      </w:pPr>
      <w:r w:rsidRPr="004C5FD2">
        <w:rPr>
          <w:sz w:val="28"/>
          <w:szCs w:val="28"/>
        </w:rPr>
        <w:t xml:space="preserve"> Học sinh đang học tại các trường Tiểu học, Trung học cơ sở </w:t>
      </w:r>
      <w:r w:rsidR="003750B7" w:rsidRPr="004C5FD2">
        <w:rPr>
          <w:sz w:val="28"/>
          <w:szCs w:val="28"/>
        </w:rPr>
        <w:t>(CL &amp;NCL).</w:t>
      </w:r>
      <w:r w:rsidRPr="004C5FD2">
        <w:rPr>
          <w:sz w:val="28"/>
          <w:szCs w:val="28"/>
        </w:rPr>
        <w:t xml:space="preserve"> </w:t>
      </w:r>
    </w:p>
    <w:p w:rsidR="00DD63EA" w:rsidRPr="004C5FD2" w:rsidRDefault="001138B4" w:rsidP="004C5F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right="-57" w:firstLine="720"/>
        <w:jc w:val="both"/>
        <w:rPr>
          <w:b/>
          <w:color w:val="000000"/>
          <w:sz w:val="28"/>
          <w:szCs w:val="28"/>
        </w:rPr>
      </w:pPr>
      <w:r w:rsidRPr="004C5FD2">
        <w:rPr>
          <w:b/>
          <w:color w:val="000000"/>
          <w:sz w:val="28"/>
          <w:szCs w:val="28"/>
        </w:rPr>
        <w:t>2.  Độ tuổi quy định:</w:t>
      </w:r>
    </w:p>
    <w:p w:rsidR="00DD63EA" w:rsidRPr="004C5FD2" w:rsidRDefault="001138B4" w:rsidP="004C5FD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57" w:firstLine="357"/>
        <w:jc w:val="both"/>
        <w:rPr>
          <w:color w:val="000000"/>
          <w:sz w:val="28"/>
          <w:szCs w:val="28"/>
        </w:rPr>
      </w:pPr>
      <w:r w:rsidRPr="004C5FD2">
        <w:rPr>
          <w:b/>
          <w:color w:val="000000"/>
          <w:sz w:val="28"/>
          <w:szCs w:val="28"/>
        </w:rPr>
        <w:t>2.2.1. Tiểu học:</w:t>
      </w:r>
      <w:r w:rsidRPr="004C5FD2">
        <w:rPr>
          <w:color w:val="000000"/>
          <w:sz w:val="28"/>
          <w:szCs w:val="28"/>
        </w:rPr>
        <w:t xml:space="preserve"> </w:t>
      </w:r>
    </w:p>
    <w:p w:rsidR="00DD63EA" w:rsidRPr="004C5FD2" w:rsidRDefault="001138B4" w:rsidP="004C5FD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57" w:firstLine="357"/>
        <w:jc w:val="both"/>
        <w:rPr>
          <w:color w:val="000000"/>
          <w:sz w:val="28"/>
          <w:szCs w:val="28"/>
        </w:rPr>
      </w:pPr>
      <w:r w:rsidRPr="004C5FD2">
        <w:rPr>
          <w:color w:val="000000"/>
          <w:sz w:val="28"/>
          <w:szCs w:val="28"/>
        </w:rPr>
        <w:t>Từ lớp 1 đến 5, có độ tuổi tối đa là sinh năm 200</w:t>
      </w:r>
      <w:r w:rsidRPr="004C5FD2">
        <w:rPr>
          <w:sz w:val="28"/>
          <w:szCs w:val="28"/>
        </w:rPr>
        <w:t>9</w:t>
      </w:r>
      <w:r w:rsidRPr="004C5FD2">
        <w:rPr>
          <w:color w:val="000000"/>
          <w:sz w:val="28"/>
          <w:szCs w:val="28"/>
        </w:rPr>
        <w:t xml:space="preserve"> và chia nhóm thi đấu theo năm sinh như sau: </w:t>
      </w:r>
    </w:p>
    <w:p w:rsidR="00DD63EA" w:rsidRPr="004C5FD2" w:rsidRDefault="001138B4" w:rsidP="004C5FD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57" w:firstLine="851"/>
        <w:jc w:val="both"/>
        <w:rPr>
          <w:color w:val="000000"/>
          <w:sz w:val="28"/>
          <w:szCs w:val="28"/>
        </w:rPr>
      </w:pPr>
      <w:r w:rsidRPr="004C5FD2">
        <w:rPr>
          <w:color w:val="000000"/>
          <w:sz w:val="28"/>
          <w:szCs w:val="28"/>
        </w:rPr>
        <w:t>+ Nhóm 6: 201</w:t>
      </w:r>
      <w:r w:rsidRPr="004C5FD2">
        <w:rPr>
          <w:sz w:val="28"/>
          <w:szCs w:val="28"/>
        </w:rPr>
        <w:t>3</w:t>
      </w:r>
      <w:r w:rsidRPr="004C5FD2">
        <w:rPr>
          <w:color w:val="000000"/>
          <w:sz w:val="28"/>
          <w:szCs w:val="28"/>
        </w:rPr>
        <w:t xml:space="preserve"> – 201</w:t>
      </w:r>
      <w:r w:rsidRPr="004C5FD2">
        <w:rPr>
          <w:sz w:val="28"/>
          <w:szCs w:val="28"/>
        </w:rPr>
        <w:t>2</w:t>
      </w:r>
      <w:r w:rsidRPr="004C5FD2">
        <w:rPr>
          <w:color w:val="000000"/>
          <w:sz w:val="28"/>
          <w:szCs w:val="28"/>
        </w:rPr>
        <w:t>.</w:t>
      </w:r>
    </w:p>
    <w:p w:rsidR="00DD63EA" w:rsidRPr="004C5FD2" w:rsidRDefault="001138B4" w:rsidP="004C5FD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57" w:firstLine="851"/>
        <w:jc w:val="both"/>
        <w:rPr>
          <w:color w:val="000000"/>
          <w:sz w:val="28"/>
          <w:szCs w:val="28"/>
        </w:rPr>
      </w:pPr>
      <w:r w:rsidRPr="004C5FD2">
        <w:rPr>
          <w:color w:val="000000"/>
          <w:sz w:val="28"/>
          <w:szCs w:val="28"/>
        </w:rPr>
        <w:t>+ Nhóm 5: 201</w:t>
      </w:r>
      <w:r w:rsidRPr="004C5FD2">
        <w:rPr>
          <w:sz w:val="28"/>
          <w:szCs w:val="28"/>
        </w:rPr>
        <w:t>1</w:t>
      </w:r>
      <w:r w:rsidRPr="004C5FD2">
        <w:rPr>
          <w:color w:val="000000"/>
          <w:sz w:val="28"/>
          <w:szCs w:val="28"/>
        </w:rPr>
        <w:t>.</w:t>
      </w:r>
    </w:p>
    <w:p w:rsidR="00DD63EA" w:rsidRPr="004C5FD2" w:rsidRDefault="001138B4" w:rsidP="004C5FD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57" w:firstLine="851"/>
        <w:jc w:val="both"/>
        <w:rPr>
          <w:color w:val="000000"/>
          <w:sz w:val="28"/>
          <w:szCs w:val="28"/>
        </w:rPr>
      </w:pPr>
      <w:r w:rsidRPr="004C5FD2">
        <w:rPr>
          <w:color w:val="000000"/>
          <w:sz w:val="28"/>
          <w:szCs w:val="28"/>
        </w:rPr>
        <w:t>+ Nhóm 4: 20</w:t>
      </w:r>
      <w:r w:rsidRPr="004C5FD2">
        <w:rPr>
          <w:sz w:val="28"/>
          <w:szCs w:val="28"/>
        </w:rPr>
        <w:t>10</w:t>
      </w:r>
      <w:r w:rsidRPr="004C5FD2">
        <w:rPr>
          <w:color w:val="000000"/>
          <w:sz w:val="28"/>
          <w:szCs w:val="28"/>
        </w:rPr>
        <w:t xml:space="preserve"> – 200</w:t>
      </w:r>
      <w:r w:rsidRPr="004C5FD2">
        <w:rPr>
          <w:sz w:val="28"/>
          <w:szCs w:val="28"/>
        </w:rPr>
        <w:t>9</w:t>
      </w:r>
      <w:r w:rsidRPr="004C5FD2">
        <w:rPr>
          <w:color w:val="000000"/>
          <w:sz w:val="28"/>
          <w:szCs w:val="28"/>
        </w:rPr>
        <w:t>.</w:t>
      </w:r>
    </w:p>
    <w:p w:rsidR="00DD63EA" w:rsidRPr="004C5FD2" w:rsidRDefault="001138B4" w:rsidP="004C5FD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57" w:firstLine="360"/>
        <w:jc w:val="both"/>
        <w:rPr>
          <w:color w:val="000000"/>
          <w:sz w:val="28"/>
          <w:szCs w:val="28"/>
        </w:rPr>
      </w:pPr>
      <w:r w:rsidRPr="004C5FD2">
        <w:rPr>
          <w:b/>
          <w:color w:val="000000"/>
          <w:sz w:val="28"/>
          <w:szCs w:val="28"/>
        </w:rPr>
        <w:t>2.2.2.Trung học cơ sở:</w:t>
      </w:r>
      <w:r w:rsidRPr="004C5FD2">
        <w:rPr>
          <w:color w:val="000000"/>
          <w:sz w:val="28"/>
          <w:szCs w:val="28"/>
        </w:rPr>
        <w:t xml:space="preserve"> </w:t>
      </w:r>
    </w:p>
    <w:p w:rsidR="00DD63EA" w:rsidRPr="004C5FD2" w:rsidRDefault="001138B4" w:rsidP="004C5FD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57" w:firstLine="360"/>
        <w:jc w:val="both"/>
        <w:rPr>
          <w:color w:val="000000"/>
          <w:sz w:val="28"/>
          <w:szCs w:val="28"/>
        </w:rPr>
      </w:pPr>
      <w:r w:rsidRPr="004C5FD2">
        <w:rPr>
          <w:color w:val="000000"/>
          <w:sz w:val="28"/>
          <w:szCs w:val="28"/>
        </w:rPr>
        <w:lastRenderedPageBreak/>
        <w:t xml:space="preserve">Từ lớp 6 đến 9, có độ tuổi tối đa là sinh năm 2004; và chia nhóm thi đấu theo năm sinh như sau: </w:t>
      </w:r>
    </w:p>
    <w:p w:rsidR="00DD63EA" w:rsidRPr="004C5FD2" w:rsidRDefault="001138B4" w:rsidP="004C5FD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57" w:firstLine="851"/>
        <w:jc w:val="both"/>
        <w:rPr>
          <w:color w:val="000000"/>
          <w:sz w:val="28"/>
          <w:szCs w:val="28"/>
        </w:rPr>
      </w:pPr>
      <w:r w:rsidRPr="004C5FD2">
        <w:rPr>
          <w:color w:val="000000"/>
          <w:sz w:val="28"/>
          <w:szCs w:val="28"/>
        </w:rPr>
        <w:t>+ Nhóm 3: 200</w:t>
      </w:r>
      <w:r w:rsidRPr="004C5FD2">
        <w:rPr>
          <w:sz w:val="28"/>
          <w:szCs w:val="28"/>
        </w:rPr>
        <w:t>8</w:t>
      </w:r>
      <w:r w:rsidRPr="004C5FD2">
        <w:rPr>
          <w:color w:val="000000"/>
          <w:sz w:val="28"/>
          <w:szCs w:val="28"/>
        </w:rPr>
        <w:t xml:space="preserve"> – 200</w:t>
      </w:r>
      <w:r w:rsidRPr="004C5FD2">
        <w:rPr>
          <w:sz w:val="28"/>
          <w:szCs w:val="28"/>
        </w:rPr>
        <w:t>7</w:t>
      </w:r>
      <w:r w:rsidRPr="004C5FD2">
        <w:rPr>
          <w:color w:val="000000"/>
          <w:sz w:val="28"/>
          <w:szCs w:val="28"/>
        </w:rPr>
        <w:t>.</w:t>
      </w:r>
    </w:p>
    <w:p w:rsidR="00DD63EA" w:rsidRPr="004C5FD2" w:rsidRDefault="001138B4" w:rsidP="004C5FD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57" w:firstLine="851"/>
        <w:jc w:val="both"/>
        <w:rPr>
          <w:color w:val="000000"/>
          <w:sz w:val="28"/>
          <w:szCs w:val="28"/>
        </w:rPr>
      </w:pPr>
      <w:r w:rsidRPr="004C5FD2">
        <w:rPr>
          <w:color w:val="000000"/>
          <w:sz w:val="28"/>
          <w:szCs w:val="28"/>
        </w:rPr>
        <w:t>+ Nhóm 2: 200</w:t>
      </w:r>
      <w:r w:rsidRPr="004C5FD2">
        <w:rPr>
          <w:sz w:val="28"/>
          <w:szCs w:val="28"/>
        </w:rPr>
        <w:t>6</w:t>
      </w:r>
      <w:r w:rsidRPr="004C5FD2">
        <w:rPr>
          <w:color w:val="000000"/>
          <w:sz w:val="28"/>
          <w:szCs w:val="28"/>
        </w:rPr>
        <w:t xml:space="preserve"> – 200</w:t>
      </w:r>
      <w:r w:rsidRPr="004C5FD2">
        <w:rPr>
          <w:sz w:val="28"/>
          <w:szCs w:val="28"/>
        </w:rPr>
        <w:t>5</w:t>
      </w:r>
      <w:r w:rsidRPr="004C5FD2">
        <w:rPr>
          <w:color w:val="000000"/>
          <w:sz w:val="28"/>
          <w:szCs w:val="28"/>
        </w:rPr>
        <w:t>.</w:t>
      </w:r>
    </w:p>
    <w:p w:rsidR="00DD63EA" w:rsidRPr="004C5FD2" w:rsidRDefault="001138B4" w:rsidP="004C5FD2">
      <w:pPr>
        <w:spacing w:before="120" w:after="120"/>
        <w:jc w:val="both"/>
        <w:rPr>
          <w:b/>
          <w:sz w:val="28"/>
          <w:szCs w:val="28"/>
        </w:rPr>
      </w:pPr>
      <w:r w:rsidRPr="004C5FD2">
        <w:rPr>
          <w:i/>
          <w:sz w:val="28"/>
          <w:szCs w:val="28"/>
        </w:rPr>
        <w:t>(Thực hiện theo điều lệ “</w:t>
      </w:r>
      <w:r w:rsidRPr="004C5FD2">
        <w:rPr>
          <w:b/>
          <w:i/>
          <w:sz w:val="28"/>
          <w:szCs w:val="28"/>
        </w:rPr>
        <w:t>Chung kết Festival Bơi lội học sinh thành phố Hồ Chí Minh</w:t>
      </w:r>
      <w:r w:rsidRPr="004C5FD2">
        <w:rPr>
          <w:i/>
          <w:sz w:val="28"/>
          <w:szCs w:val="28"/>
        </w:rPr>
        <w:t>” Lần XI</w:t>
      </w:r>
      <w:r w:rsidR="00951B05">
        <w:rPr>
          <w:i/>
          <w:sz w:val="28"/>
          <w:szCs w:val="28"/>
        </w:rPr>
        <w:t>I</w:t>
      </w:r>
      <w:r w:rsidRPr="004C5FD2">
        <w:rPr>
          <w:i/>
          <w:sz w:val="28"/>
          <w:szCs w:val="28"/>
        </w:rPr>
        <w:t>, năm học 2019 – 2020 đính kèm</w:t>
      </w:r>
      <w:r w:rsidRPr="004C5FD2">
        <w:rPr>
          <w:sz w:val="28"/>
          <w:szCs w:val="28"/>
        </w:rPr>
        <w:t>).</w:t>
      </w:r>
    </w:p>
    <w:p w:rsidR="00DD63EA" w:rsidRPr="004C5FD2" w:rsidRDefault="001138B4" w:rsidP="004C5FD2">
      <w:pPr>
        <w:spacing w:before="120" w:after="120"/>
        <w:jc w:val="both"/>
        <w:rPr>
          <w:b/>
          <w:sz w:val="28"/>
          <w:szCs w:val="28"/>
        </w:rPr>
      </w:pPr>
      <w:r w:rsidRPr="004C5FD2">
        <w:rPr>
          <w:b/>
          <w:sz w:val="28"/>
          <w:szCs w:val="28"/>
        </w:rPr>
        <w:t>III/ Nội dung:</w:t>
      </w:r>
    </w:p>
    <w:p w:rsidR="00DD63EA" w:rsidRPr="004C5FD2" w:rsidRDefault="001138B4" w:rsidP="004C5FD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28"/>
          <w:szCs w:val="28"/>
        </w:rPr>
      </w:pPr>
      <w:r w:rsidRPr="004C5FD2">
        <w:rPr>
          <w:b/>
          <w:color w:val="000000"/>
          <w:sz w:val="28"/>
          <w:szCs w:val="28"/>
        </w:rPr>
        <w:t>Vòng tuyển chọn:</w:t>
      </w:r>
    </w:p>
    <w:p w:rsidR="00DD63EA" w:rsidRPr="004C5FD2" w:rsidRDefault="001138B4" w:rsidP="004C5FD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8"/>
          <w:szCs w:val="28"/>
        </w:rPr>
      </w:pPr>
      <w:r w:rsidRPr="004C5FD2">
        <w:rPr>
          <w:sz w:val="28"/>
          <w:szCs w:val="28"/>
        </w:rPr>
        <w:t xml:space="preserve">           </w:t>
      </w:r>
      <w:r w:rsidRPr="004C5FD2">
        <w:rPr>
          <w:color w:val="000000"/>
          <w:sz w:val="28"/>
          <w:szCs w:val="28"/>
        </w:rPr>
        <w:t>Tuyển chọn các em học sinh có thành tích bơi lội tốt nhất thông qua các giáo</w:t>
      </w:r>
      <w:r w:rsidRPr="004C5FD2">
        <w:rPr>
          <w:sz w:val="28"/>
          <w:szCs w:val="28"/>
        </w:rPr>
        <w:t xml:space="preserve"> </w:t>
      </w:r>
      <w:r w:rsidRPr="004C5FD2">
        <w:rPr>
          <w:color w:val="000000"/>
          <w:sz w:val="28"/>
          <w:szCs w:val="28"/>
        </w:rPr>
        <w:t>viên thể dục của các trường, các huấn luyện viên bơi lội của Tr</w:t>
      </w:r>
      <w:r w:rsidR="00F67759" w:rsidRPr="004C5FD2">
        <w:rPr>
          <w:color w:val="000000"/>
          <w:sz w:val="28"/>
          <w:szCs w:val="28"/>
        </w:rPr>
        <w:t>ung tâm Thể dục Thể thao quận 7(</w:t>
      </w:r>
      <w:r w:rsidR="00F67759" w:rsidRPr="004C5FD2">
        <w:rPr>
          <w:i/>
          <w:color w:val="000000"/>
          <w:sz w:val="28"/>
          <w:szCs w:val="28"/>
        </w:rPr>
        <w:t>đính kèm danh sách</w:t>
      </w:r>
      <w:r w:rsidR="00F67759" w:rsidRPr="004C5FD2">
        <w:rPr>
          <w:color w:val="000000"/>
          <w:sz w:val="28"/>
          <w:szCs w:val="28"/>
        </w:rPr>
        <w:t>).</w:t>
      </w:r>
    </w:p>
    <w:p w:rsidR="00DD63EA" w:rsidRPr="004C5FD2" w:rsidRDefault="001138B4" w:rsidP="004C5FD2">
      <w:pPr>
        <w:spacing w:before="120" w:after="120"/>
        <w:ind w:firstLine="720"/>
        <w:jc w:val="both"/>
        <w:rPr>
          <w:b/>
          <w:bCs/>
          <w:sz w:val="28"/>
          <w:szCs w:val="28"/>
        </w:rPr>
      </w:pPr>
      <w:r w:rsidRPr="004C5FD2">
        <w:rPr>
          <w:b/>
          <w:sz w:val="28"/>
          <w:szCs w:val="28"/>
        </w:rPr>
        <w:t xml:space="preserve">2. </w:t>
      </w:r>
      <w:r w:rsidR="00F67759" w:rsidRPr="004C5FD2">
        <w:rPr>
          <w:b/>
          <w:bCs/>
          <w:sz w:val="28"/>
          <w:szCs w:val="28"/>
        </w:rPr>
        <w:t>Vòng chung kết cấp thành phố:</w:t>
      </w:r>
    </w:p>
    <w:p w:rsidR="002D4A94" w:rsidRPr="002D4A94" w:rsidRDefault="002D4A94" w:rsidP="004C5FD2">
      <w:pPr>
        <w:spacing w:before="120" w:after="120"/>
        <w:ind w:left="284" w:firstLine="436"/>
        <w:jc w:val="both"/>
        <w:rPr>
          <w:sz w:val="28"/>
          <w:szCs w:val="28"/>
        </w:rPr>
      </w:pPr>
      <w:r w:rsidRPr="004C5FD2">
        <w:rPr>
          <w:sz w:val="28"/>
          <w:szCs w:val="28"/>
        </w:rPr>
        <w:t xml:space="preserve">- </w:t>
      </w:r>
      <w:r w:rsidRPr="002D4A94">
        <w:rPr>
          <w:sz w:val="28"/>
          <w:szCs w:val="28"/>
        </w:rPr>
        <w:t xml:space="preserve">Địa điểm: </w:t>
      </w:r>
      <w:r w:rsidRPr="002D4A94">
        <w:rPr>
          <w:sz w:val="28"/>
          <w:szCs w:val="28"/>
          <w:lang w:val="vi-VN"/>
        </w:rPr>
        <w:t>CLB Bơi – Lặn Phú Thọ, 215A</w:t>
      </w:r>
      <w:r w:rsidRPr="002D4A94">
        <w:rPr>
          <w:sz w:val="28"/>
          <w:szCs w:val="28"/>
        </w:rPr>
        <w:t xml:space="preserve"> </w:t>
      </w:r>
      <w:r w:rsidRPr="004C5FD2">
        <w:rPr>
          <w:sz w:val="28"/>
          <w:szCs w:val="28"/>
          <w:lang w:val="vi-VN"/>
        </w:rPr>
        <w:t xml:space="preserve">Lý Thường Kiệt, </w:t>
      </w:r>
      <w:r w:rsidRPr="004C5FD2">
        <w:rPr>
          <w:sz w:val="28"/>
          <w:szCs w:val="28"/>
        </w:rPr>
        <w:t>P</w:t>
      </w:r>
      <w:r w:rsidRPr="004C5FD2">
        <w:rPr>
          <w:sz w:val="28"/>
          <w:szCs w:val="28"/>
          <w:lang w:val="vi-VN"/>
        </w:rPr>
        <w:t>hường 15,</w:t>
      </w:r>
      <w:r w:rsidRPr="004C5FD2">
        <w:rPr>
          <w:sz w:val="28"/>
          <w:szCs w:val="28"/>
        </w:rPr>
        <w:t xml:space="preserve"> Q</w:t>
      </w:r>
      <w:r w:rsidRPr="002D4A94">
        <w:rPr>
          <w:sz w:val="28"/>
          <w:szCs w:val="28"/>
          <w:lang w:val="vi-VN"/>
        </w:rPr>
        <w:t xml:space="preserve">uận 11, </w:t>
      </w:r>
      <w:r w:rsidRPr="002D4A94">
        <w:rPr>
          <w:sz w:val="28"/>
          <w:szCs w:val="28"/>
        </w:rPr>
        <w:t xml:space="preserve">Tp Hồ Chí Minh. </w:t>
      </w:r>
    </w:p>
    <w:p w:rsidR="003750B7" w:rsidRPr="004C5FD2" w:rsidRDefault="003750B7" w:rsidP="004C5FD2">
      <w:pPr>
        <w:spacing w:before="120" w:after="120"/>
        <w:ind w:firstLine="720"/>
        <w:jc w:val="both"/>
        <w:rPr>
          <w:sz w:val="28"/>
          <w:szCs w:val="28"/>
        </w:rPr>
      </w:pPr>
      <w:r w:rsidRPr="004C5FD2">
        <w:rPr>
          <w:sz w:val="28"/>
          <w:szCs w:val="28"/>
        </w:rPr>
        <w:t>- Thời gian: Ban tổ chức sẽ thông báo sa</w:t>
      </w:r>
      <w:r w:rsidR="002D4A94" w:rsidRPr="004C5FD2">
        <w:rPr>
          <w:sz w:val="28"/>
          <w:szCs w:val="28"/>
        </w:rPr>
        <w:t>u.</w:t>
      </w:r>
    </w:p>
    <w:p w:rsidR="00DD63EA" w:rsidRPr="004C5FD2" w:rsidRDefault="001138B4" w:rsidP="004C5FD2">
      <w:pPr>
        <w:spacing w:before="120" w:after="120"/>
        <w:jc w:val="both"/>
        <w:rPr>
          <w:b/>
          <w:sz w:val="28"/>
          <w:szCs w:val="28"/>
        </w:rPr>
      </w:pPr>
      <w:r w:rsidRPr="004C5FD2">
        <w:rPr>
          <w:b/>
          <w:sz w:val="28"/>
          <w:szCs w:val="28"/>
        </w:rPr>
        <w:t>IV/ Thành lập Ban Tuyển chọn:</w:t>
      </w:r>
    </w:p>
    <w:p w:rsidR="00DD63EA" w:rsidRPr="004C5FD2" w:rsidRDefault="001138B4" w:rsidP="004C5FD2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4C5FD2">
        <w:rPr>
          <w:b/>
          <w:sz w:val="28"/>
          <w:szCs w:val="28"/>
        </w:rPr>
        <w:t>1. Trưởng Ban:</w:t>
      </w:r>
      <w:r w:rsidR="00F67759" w:rsidRPr="004C5FD2">
        <w:rPr>
          <w:b/>
          <w:sz w:val="28"/>
          <w:szCs w:val="28"/>
        </w:rPr>
        <w:t xml:space="preserve"> </w:t>
      </w:r>
      <w:r w:rsidRPr="004C5FD2">
        <w:rPr>
          <w:sz w:val="28"/>
          <w:szCs w:val="28"/>
        </w:rPr>
        <w:t>Ông Ngô Xuân Đông – Quận ủy viên, Trưởng phòng Giáo dục và Đào tạo.</w:t>
      </w:r>
    </w:p>
    <w:p w:rsidR="00DD63EA" w:rsidRPr="004C5FD2" w:rsidRDefault="001138B4" w:rsidP="004C5FD2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4C5FD2">
        <w:rPr>
          <w:b/>
          <w:sz w:val="28"/>
          <w:szCs w:val="28"/>
        </w:rPr>
        <w:t xml:space="preserve">2. Phó Trưởng Ban: </w:t>
      </w:r>
      <w:r w:rsidRPr="004C5FD2">
        <w:rPr>
          <w:sz w:val="28"/>
          <w:szCs w:val="28"/>
        </w:rPr>
        <w:t xml:space="preserve">Bà Nguyễn Thị Minh Phượng– Phó Trưởng phòng GD&amp;ĐT. </w:t>
      </w:r>
    </w:p>
    <w:p w:rsidR="00DD63EA" w:rsidRPr="004C5FD2" w:rsidRDefault="001138B4" w:rsidP="004C5FD2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4C5FD2">
        <w:rPr>
          <w:b/>
          <w:sz w:val="28"/>
          <w:szCs w:val="28"/>
        </w:rPr>
        <w:t>3. Ủy viên:</w:t>
      </w:r>
    </w:p>
    <w:p w:rsidR="00F67759" w:rsidRPr="004C5FD2" w:rsidRDefault="00F67759" w:rsidP="004C5FD2">
      <w:pPr>
        <w:spacing w:before="120" w:after="120"/>
        <w:ind w:firstLine="360"/>
        <w:jc w:val="both"/>
        <w:rPr>
          <w:sz w:val="28"/>
          <w:szCs w:val="28"/>
        </w:rPr>
      </w:pPr>
      <w:r w:rsidRPr="004C5FD2">
        <w:rPr>
          <w:sz w:val="28"/>
          <w:szCs w:val="28"/>
        </w:rPr>
        <w:t xml:space="preserve">- </w:t>
      </w:r>
      <w:r w:rsidR="001138B4" w:rsidRPr="004C5FD2">
        <w:rPr>
          <w:sz w:val="28"/>
          <w:szCs w:val="28"/>
        </w:rPr>
        <w:t xml:space="preserve">Ông Huỳnh </w:t>
      </w:r>
      <w:r w:rsidRPr="004C5FD2">
        <w:rPr>
          <w:sz w:val="28"/>
          <w:szCs w:val="28"/>
        </w:rPr>
        <w:t>Thanh Mỹ – Chuyên viên Phòng GD</w:t>
      </w:r>
      <w:r w:rsidR="001138B4" w:rsidRPr="004C5FD2">
        <w:rPr>
          <w:sz w:val="28"/>
          <w:szCs w:val="28"/>
        </w:rPr>
        <w:t xml:space="preserve">ĐT. </w:t>
      </w:r>
    </w:p>
    <w:p w:rsidR="00DD63EA" w:rsidRPr="004C5FD2" w:rsidRDefault="00F67759" w:rsidP="004C5FD2">
      <w:pPr>
        <w:spacing w:before="120" w:after="120"/>
        <w:ind w:firstLine="360"/>
        <w:jc w:val="both"/>
        <w:rPr>
          <w:sz w:val="28"/>
          <w:szCs w:val="28"/>
        </w:rPr>
      </w:pPr>
      <w:r w:rsidRPr="004C5FD2">
        <w:rPr>
          <w:sz w:val="28"/>
          <w:szCs w:val="28"/>
        </w:rPr>
        <w:t xml:space="preserve">- </w:t>
      </w:r>
      <w:r w:rsidR="001138B4" w:rsidRPr="004C5FD2">
        <w:rPr>
          <w:sz w:val="28"/>
          <w:szCs w:val="28"/>
        </w:rPr>
        <w:t>Bà Ngô T</w:t>
      </w:r>
      <w:r w:rsidRPr="004C5FD2">
        <w:rPr>
          <w:sz w:val="28"/>
          <w:szCs w:val="28"/>
        </w:rPr>
        <w:t>hị Kim Hoàng – Kế toán Phòng GD</w:t>
      </w:r>
      <w:r w:rsidR="001138B4" w:rsidRPr="004C5FD2">
        <w:rPr>
          <w:sz w:val="28"/>
          <w:szCs w:val="28"/>
        </w:rPr>
        <w:t xml:space="preserve">ĐT. </w:t>
      </w:r>
    </w:p>
    <w:p w:rsidR="00F67759" w:rsidRPr="004C5FD2" w:rsidRDefault="00F67759" w:rsidP="004C5FD2">
      <w:pPr>
        <w:spacing w:before="120" w:after="120"/>
        <w:ind w:firstLine="360"/>
        <w:jc w:val="both"/>
        <w:rPr>
          <w:sz w:val="28"/>
          <w:szCs w:val="28"/>
        </w:rPr>
      </w:pPr>
      <w:r w:rsidRPr="004C5FD2">
        <w:rPr>
          <w:sz w:val="28"/>
          <w:szCs w:val="28"/>
        </w:rPr>
        <w:t xml:space="preserve">- </w:t>
      </w:r>
      <w:r w:rsidR="001138B4" w:rsidRPr="004C5FD2">
        <w:rPr>
          <w:sz w:val="28"/>
          <w:szCs w:val="28"/>
        </w:rPr>
        <w:t>Ông Nguyễn Tấn Tài – Trưởng</w:t>
      </w:r>
      <w:r w:rsidRPr="004C5FD2">
        <w:rPr>
          <w:sz w:val="28"/>
          <w:szCs w:val="28"/>
        </w:rPr>
        <w:t xml:space="preserve"> Bộ môn Bơi lội Trung tâm TDTT Q</w:t>
      </w:r>
      <w:r w:rsidR="001138B4" w:rsidRPr="004C5FD2">
        <w:rPr>
          <w:sz w:val="28"/>
          <w:szCs w:val="28"/>
        </w:rPr>
        <w:t>uận7</w:t>
      </w:r>
    </w:p>
    <w:p w:rsidR="00DD63EA" w:rsidRPr="004C5FD2" w:rsidRDefault="00F67759" w:rsidP="004C5FD2">
      <w:pPr>
        <w:spacing w:before="120" w:after="120"/>
        <w:ind w:firstLine="360"/>
        <w:jc w:val="both"/>
        <w:rPr>
          <w:sz w:val="28"/>
          <w:szCs w:val="28"/>
        </w:rPr>
      </w:pPr>
      <w:r w:rsidRPr="004C5FD2">
        <w:rPr>
          <w:sz w:val="28"/>
          <w:szCs w:val="28"/>
        </w:rPr>
        <w:t xml:space="preserve">- </w:t>
      </w:r>
      <w:r w:rsidR="001138B4" w:rsidRPr="004C5FD2">
        <w:rPr>
          <w:sz w:val="28"/>
          <w:szCs w:val="28"/>
        </w:rPr>
        <w:t>Ông Lê Đức Thọ – Cán bộ mạng lưới Thể dục thể thao.</w:t>
      </w:r>
    </w:p>
    <w:p w:rsidR="00DD63EA" w:rsidRPr="004C5FD2" w:rsidRDefault="00F67759" w:rsidP="004C5FD2">
      <w:pPr>
        <w:spacing w:before="120" w:after="120"/>
        <w:ind w:firstLine="360"/>
        <w:jc w:val="both"/>
        <w:rPr>
          <w:sz w:val="28"/>
          <w:szCs w:val="28"/>
        </w:rPr>
      </w:pPr>
      <w:r w:rsidRPr="004C5FD2">
        <w:rPr>
          <w:sz w:val="28"/>
          <w:szCs w:val="28"/>
        </w:rPr>
        <w:t xml:space="preserve">- </w:t>
      </w:r>
      <w:r w:rsidR="001138B4" w:rsidRPr="004C5FD2">
        <w:rPr>
          <w:sz w:val="28"/>
          <w:szCs w:val="28"/>
        </w:rPr>
        <w:t>Trần Văn Thới Giáo viên Thể dục trường THCS Nguyễn Hữu Thọ</w:t>
      </w:r>
    </w:p>
    <w:p w:rsidR="00DD63EA" w:rsidRPr="004C5FD2" w:rsidRDefault="001138B4" w:rsidP="004C5FD2">
      <w:pPr>
        <w:spacing w:before="120" w:after="120"/>
        <w:jc w:val="both"/>
        <w:rPr>
          <w:b/>
          <w:sz w:val="28"/>
          <w:szCs w:val="28"/>
        </w:rPr>
      </w:pPr>
      <w:r w:rsidRPr="004C5FD2">
        <w:rPr>
          <w:b/>
          <w:sz w:val="28"/>
          <w:szCs w:val="28"/>
        </w:rPr>
        <w:t>V/ Các bước tiến hành:</w:t>
      </w:r>
    </w:p>
    <w:p w:rsidR="00DD63EA" w:rsidRPr="004C5FD2" w:rsidRDefault="00F67759" w:rsidP="004C5FD2">
      <w:pPr>
        <w:spacing w:before="120" w:after="120"/>
        <w:ind w:firstLine="720"/>
        <w:jc w:val="both"/>
        <w:rPr>
          <w:sz w:val="28"/>
          <w:szCs w:val="28"/>
        </w:rPr>
      </w:pPr>
      <w:bookmarkStart w:id="4" w:name="_heading=h.2et92p0" w:colFirst="0" w:colLast="0"/>
      <w:bookmarkEnd w:id="4"/>
      <w:r w:rsidRPr="004C5FD2">
        <w:rPr>
          <w:sz w:val="28"/>
          <w:szCs w:val="28"/>
        </w:rPr>
        <w:t xml:space="preserve">- </w:t>
      </w:r>
      <w:r w:rsidR="001138B4" w:rsidRPr="004C5FD2">
        <w:rPr>
          <w:sz w:val="28"/>
          <w:szCs w:val="28"/>
        </w:rPr>
        <w:t>Từ ngày 16/01/2020 Thông qua dự thảo kế hoạch tuyển chọn học sinh tham gia “Chung kết Festival Bơi lội học sinh thành phố Hồ Chí Minh” Lần X</w:t>
      </w:r>
      <w:r w:rsidR="00951B05">
        <w:rPr>
          <w:sz w:val="28"/>
          <w:szCs w:val="28"/>
        </w:rPr>
        <w:t>II, năm học 2019</w:t>
      </w:r>
      <w:r w:rsidR="001138B4" w:rsidRPr="004C5FD2">
        <w:rPr>
          <w:sz w:val="28"/>
          <w:szCs w:val="28"/>
        </w:rPr>
        <w:t xml:space="preserve"> – 20</w:t>
      </w:r>
      <w:r w:rsidR="00951B05">
        <w:rPr>
          <w:sz w:val="28"/>
          <w:szCs w:val="28"/>
        </w:rPr>
        <w:t>20</w:t>
      </w:r>
      <w:r w:rsidR="001138B4" w:rsidRPr="004C5FD2">
        <w:rPr>
          <w:sz w:val="28"/>
          <w:szCs w:val="28"/>
        </w:rPr>
        <w:t>;</w:t>
      </w:r>
    </w:p>
    <w:p w:rsidR="00DD63EA" w:rsidRPr="004C5FD2" w:rsidRDefault="001138B4" w:rsidP="004C5FD2">
      <w:pPr>
        <w:spacing w:before="120" w:after="120"/>
        <w:jc w:val="both"/>
        <w:rPr>
          <w:sz w:val="28"/>
          <w:szCs w:val="28"/>
        </w:rPr>
      </w:pPr>
      <w:r w:rsidRPr="004C5FD2">
        <w:rPr>
          <w:sz w:val="28"/>
          <w:szCs w:val="28"/>
        </w:rPr>
        <w:tab/>
        <w:t>- Ngày 03/02/2020: Triển khai kế hoạch tuyển chọn học sinh tham gia “Chung kết Festival Bơi lội học sinh thành phố Hồ Chí Minh” Lần X</w:t>
      </w:r>
      <w:r w:rsidR="00951B05">
        <w:rPr>
          <w:sz w:val="28"/>
          <w:szCs w:val="28"/>
        </w:rPr>
        <w:t>I</w:t>
      </w:r>
      <w:r w:rsidRPr="004C5FD2">
        <w:rPr>
          <w:sz w:val="28"/>
          <w:szCs w:val="28"/>
        </w:rPr>
        <w:t>I, năm học 2019 – 2020;</w:t>
      </w:r>
    </w:p>
    <w:p w:rsidR="00DD63EA" w:rsidRPr="004C5FD2" w:rsidRDefault="003750B7" w:rsidP="004C5FD2">
      <w:pPr>
        <w:spacing w:before="120" w:after="120"/>
        <w:jc w:val="both"/>
        <w:rPr>
          <w:sz w:val="28"/>
          <w:szCs w:val="28"/>
        </w:rPr>
      </w:pPr>
      <w:r w:rsidRPr="004C5FD2">
        <w:rPr>
          <w:sz w:val="28"/>
          <w:szCs w:val="28"/>
        </w:rPr>
        <w:tab/>
        <w:t xml:space="preserve">- Các trường có học sinh được tuyển chọn lập danh sách </w:t>
      </w:r>
      <w:r w:rsidR="001138B4" w:rsidRPr="004C5FD2">
        <w:rPr>
          <w:sz w:val="28"/>
          <w:szCs w:val="28"/>
        </w:rPr>
        <w:t xml:space="preserve">gửi về Phòng Giáo dục và Đào tạo nơi Ông Huỳnh Thanh Mỹ bằng </w:t>
      </w:r>
      <w:r w:rsidR="001138B4" w:rsidRPr="004C5FD2">
        <w:rPr>
          <w:sz w:val="28"/>
          <w:szCs w:val="28"/>
          <w:u w:val="single"/>
        </w:rPr>
        <w:t>văn bản</w:t>
      </w:r>
      <w:r w:rsidR="001138B4" w:rsidRPr="004C5FD2">
        <w:rPr>
          <w:sz w:val="28"/>
          <w:szCs w:val="28"/>
        </w:rPr>
        <w:t xml:space="preserve"> và </w:t>
      </w:r>
      <w:r w:rsidR="001138B4" w:rsidRPr="004C5FD2">
        <w:rPr>
          <w:sz w:val="28"/>
          <w:szCs w:val="28"/>
          <w:u w:val="single"/>
        </w:rPr>
        <w:t>Email</w:t>
      </w:r>
      <w:r w:rsidR="001138B4" w:rsidRPr="004C5FD2">
        <w:rPr>
          <w:sz w:val="28"/>
          <w:szCs w:val="28"/>
        </w:rPr>
        <w:t xml:space="preserve"> theo địa </w:t>
      </w:r>
      <w:r w:rsidRPr="004C5FD2">
        <w:rPr>
          <w:sz w:val="28"/>
          <w:szCs w:val="28"/>
        </w:rPr>
        <w:t xml:space="preserve">chỉ: </w:t>
      </w:r>
      <w:hyperlink r:id="rId10" w:history="1">
        <w:r w:rsidRPr="004C5FD2">
          <w:rPr>
            <w:rStyle w:val="Hyperlink"/>
            <w:sz w:val="28"/>
            <w:szCs w:val="28"/>
          </w:rPr>
          <w:t>huynhthanhmy.phl@gmail.com</w:t>
        </w:r>
      </w:hyperlink>
      <w:r w:rsidRPr="004C5FD2">
        <w:rPr>
          <w:sz w:val="28"/>
          <w:szCs w:val="28"/>
        </w:rPr>
        <w:t xml:space="preserve"> </w:t>
      </w:r>
      <w:r w:rsidR="001138B4" w:rsidRPr="004C5FD2">
        <w:rPr>
          <w:i/>
          <w:sz w:val="28"/>
          <w:szCs w:val="28"/>
        </w:rPr>
        <w:t>(theo mẫu đính kèm)</w:t>
      </w:r>
      <w:r w:rsidRPr="004C5FD2">
        <w:rPr>
          <w:sz w:val="28"/>
          <w:szCs w:val="28"/>
        </w:rPr>
        <w:t xml:space="preserve"> </w:t>
      </w:r>
      <w:r w:rsidRPr="004C5FD2">
        <w:rPr>
          <w:b/>
          <w:sz w:val="28"/>
          <w:szCs w:val="28"/>
        </w:rPr>
        <w:t>đến hết ngày 10/02/2020.</w:t>
      </w:r>
    </w:p>
    <w:p w:rsidR="00DD63EA" w:rsidRPr="004C5FD2" w:rsidRDefault="001138B4" w:rsidP="004C5FD2">
      <w:pPr>
        <w:spacing w:before="120" w:after="120"/>
        <w:jc w:val="both"/>
        <w:rPr>
          <w:b/>
          <w:i/>
          <w:sz w:val="28"/>
          <w:szCs w:val="28"/>
          <w:u w:val="single"/>
        </w:rPr>
      </w:pPr>
      <w:r w:rsidRPr="004C5FD2">
        <w:rPr>
          <w:sz w:val="28"/>
          <w:szCs w:val="28"/>
        </w:rPr>
        <w:lastRenderedPageBreak/>
        <w:tab/>
        <w:t xml:space="preserve">- Ngày 11/02/2020: </w:t>
      </w:r>
      <w:r w:rsidR="003750B7" w:rsidRPr="004C5FD2">
        <w:rPr>
          <w:sz w:val="28"/>
          <w:szCs w:val="28"/>
        </w:rPr>
        <w:t>P</w:t>
      </w:r>
      <w:r w:rsidR="00086FAB" w:rsidRPr="004C5FD2">
        <w:rPr>
          <w:sz w:val="28"/>
          <w:szCs w:val="28"/>
        </w:rPr>
        <w:t>hòng GDĐT</w:t>
      </w:r>
      <w:r w:rsidR="003750B7" w:rsidRPr="004C5FD2">
        <w:rPr>
          <w:sz w:val="28"/>
          <w:szCs w:val="28"/>
        </w:rPr>
        <w:t xml:space="preserve"> tổng hợp n</w:t>
      </w:r>
      <w:r w:rsidRPr="004C5FD2">
        <w:rPr>
          <w:sz w:val="28"/>
          <w:szCs w:val="28"/>
        </w:rPr>
        <w:t>ộp danh sách học sinh tham gia về Liên đoàn Thể thao dưới</w:t>
      </w:r>
      <w:r w:rsidR="00AE2827">
        <w:rPr>
          <w:sz w:val="28"/>
          <w:szCs w:val="28"/>
        </w:rPr>
        <w:t xml:space="preserve"> nước (Số 215A Lý Thường Kiệt, Phường 15, Q</w:t>
      </w:r>
      <w:r w:rsidRPr="004C5FD2">
        <w:rPr>
          <w:sz w:val="28"/>
          <w:szCs w:val="28"/>
        </w:rPr>
        <w:t>uận 11)</w:t>
      </w:r>
      <w:r w:rsidR="00086FAB" w:rsidRPr="004C5FD2">
        <w:rPr>
          <w:sz w:val="28"/>
          <w:szCs w:val="28"/>
        </w:rPr>
        <w:t>.</w:t>
      </w:r>
    </w:p>
    <w:p w:rsidR="00DD63EA" w:rsidRPr="004C5FD2" w:rsidRDefault="001138B4" w:rsidP="004C5FD2">
      <w:pPr>
        <w:spacing w:before="120" w:after="120"/>
        <w:jc w:val="both"/>
        <w:rPr>
          <w:sz w:val="28"/>
          <w:szCs w:val="28"/>
        </w:rPr>
      </w:pPr>
      <w:r w:rsidRPr="004C5FD2">
        <w:rPr>
          <w:sz w:val="28"/>
          <w:szCs w:val="28"/>
        </w:rPr>
        <w:tab/>
        <w:t>Trên đây là kế hoạch tuyển chọn học sinh tham gia “Chung kết Festival Bơi lội học sinh thành phố Hồ Chí Minh” Lần X</w:t>
      </w:r>
      <w:r w:rsidR="00951B05">
        <w:rPr>
          <w:sz w:val="28"/>
          <w:szCs w:val="28"/>
        </w:rPr>
        <w:t>I</w:t>
      </w:r>
      <w:bookmarkStart w:id="5" w:name="_GoBack"/>
      <w:bookmarkEnd w:id="5"/>
      <w:r w:rsidRPr="004C5FD2">
        <w:rPr>
          <w:sz w:val="28"/>
          <w:szCs w:val="28"/>
        </w:rPr>
        <w:t>I,</w:t>
      </w:r>
      <w:r w:rsidR="00401CE6">
        <w:rPr>
          <w:sz w:val="28"/>
          <w:szCs w:val="28"/>
        </w:rPr>
        <w:t xml:space="preserve"> năm học 2019 – 2020,</w:t>
      </w:r>
      <w:r w:rsidRPr="004C5FD2">
        <w:rPr>
          <w:sz w:val="28"/>
          <w:szCs w:val="28"/>
        </w:rPr>
        <w:t xml:space="preserve"> </w:t>
      </w:r>
      <w:r w:rsidR="00086FAB" w:rsidRPr="004C5FD2">
        <w:rPr>
          <w:sz w:val="28"/>
          <w:szCs w:val="28"/>
        </w:rPr>
        <w:t>Phòng GDĐT</w:t>
      </w:r>
      <w:r w:rsidRPr="004C5FD2">
        <w:rPr>
          <w:sz w:val="28"/>
          <w:szCs w:val="28"/>
        </w:rPr>
        <w:t xml:space="preserve"> đề nghị </w:t>
      </w:r>
      <w:r w:rsidR="00F67759" w:rsidRPr="004C5FD2">
        <w:rPr>
          <w:sz w:val="28"/>
          <w:szCs w:val="28"/>
        </w:rPr>
        <w:t>H</w:t>
      </w:r>
      <w:r w:rsidR="002D4A94" w:rsidRPr="004C5FD2">
        <w:rPr>
          <w:sz w:val="28"/>
          <w:szCs w:val="28"/>
        </w:rPr>
        <w:t xml:space="preserve">iệu trưởng các trường có học sinh được tuyển chọn tham gia, </w:t>
      </w:r>
      <w:r w:rsidRPr="004C5FD2">
        <w:rPr>
          <w:sz w:val="28"/>
          <w:szCs w:val="28"/>
        </w:rPr>
        <w:t xml:space="preserve">các bộ </w:t>
      </w:r>
      <w:r w:rsidR="00F67759" w:rsidRPr="004C5FD2">
        <w:rPr>
          <w:sz w:val="28"/>
          <w:szCs w:val="28"/>
        </w:rPr>
        <w:t>phận liên quan quan tâm</w:t>
      </w:r>
      <w:r w:rsidRPr="004C5FD2">
        <w:rPr>
          <w:sz w:val="28"/>
          <w:szCs w:val="28"/>
        </w:rPr>
        <w:t xml:space="preserve"> t</w:t>
      </w:r>
      <w:r w:rsidR="00F67759" w:rsidRPr="004C5FD2">
        <w:rPr>
          <w:sz w:val="28"/>
          <w:szCs w:val="28"/>
        </w:rPr>
        <w:t>riển khai thực hiện</w:t>
      </w:r>
      <w:r w:rsidRPr="004C5FD2">
        <w:rPr>
          <w:sz w:val="28"/>
          <w:szCs w:val="28"/>
        </w:rPr>
        <w:t xml:space="preserve">./. </w:t>
      </w:r>
    </w:p>
    <w:p w:rsidR="00DD63EA" w:rsidRPr="004C5FD2" w:rsidRDefault="001138B4" w:rsidP="00401CE6">
      <w:pPr>
        <w:tabs>
          <w:tab w:val="center" w:pos="7371"/>
        </w:tabs>
        <w:ind w:right="-1168"/>
        <w:rPr>
          <w:sz w:val="28"/>
          <w:szCs w:val="28"/>
        </w:rPr>
      </w:pPr>
      <w:r w:rsidRPr="004C5FD2">
        <w:rPr>
          <w:b/>
          <w:i/>
        </w:rPr>
        <w:t>Nơi nhận:</w:t>
      </w:r>
      <w:r w:rsidR="004C5FD2">
        <w:rPr>
          <w:b/>
          <w:i/>
        </w:rPr>
        <w:tab/>
      </w:r>
      <w:r w:rsidRPr="004C5FD2">
        <w:rPr>
          <w:b/>
          <w:sz w:val="28"/>
          <w:szCs w:val="28"/>
        </w:rPr>
        <w:t xml:space="preserve">TRƯỞNG </w:t>
      </w:r>
      <w:r w:rsidR="00950ACA">
        <w:rPr>
          <w:b/>
          <w:sz w:val="28"/>
          <w:szCs w:val="28"/>
        </w:rPr>
        <w:t>PHÒNG</w:t>
      </w:r>
    </w:p>
    <w:p w:rsidR="00F67759" w:rsidRPr="004C5FD2" w:rsidRDefault="001138B4" w:rsidP="00401CE6">
      <w:pPr>
        <w:ind w:right="-1168"/>
        <w:rPr>
          <w:sz w:val="22"/>
          <w:szCs w:val="22"/>
        </w:rPr>
      </w:pPr>
      <w:r w:rsidRPr="004C5FD2">
        <w:rPr>
          <w:sz w:val="22"/>
          <w:szCs w:val="22"/>
        </w:rPr>
        <w:t xml:space="preserve">- </w:t>
      </w:r>
      <w:r w:rsidR="00F67759" w:rsidRPr="004C5FD2">
        <w:rPr>
          <w:sz w:val="22"/>
          <w:szCs w:val="22"/>
        </w:rPr>
        <w:t>HT các trường TiH; THCS (CL&amp;NCL)</w:t>
      </w:r>
      <w:r w:rsidR="00B23234">
        <w:rPr>
          <w:sz w:val="22"/>
          <w:szCs w:val="22"/>
        </w:rPr>
        <w:t xml:space="preserve"> có học sinh tham gia</w:t>
      </w:r>
      <w:r w:rsidR="00F67759" w:rsidRPr="004C5FD2">
        <w:rPr>
          <w:sz w:val="22"/>
          <w:szCs w:val="22"/>
        </w:rPr>
        <w:t>;</w:t>
      </w:r>
    </w:p>
    <w:p w:rsidR="00DD63EA" w:rsidRPr="004C5FD2" w:rsidRDefault="00F67759" w:rsidP="00401CE6">
      <w:pPr>
        <w:ind w:right="-1168"/>
        <w:rPr>
          <w:sz w:val="22"/>
          <w:szCs w:val="22"/>
        </w:rPr>
      </w:pPr>
      <w:r w:rsidRPr="004C5FD2">
        <w:rPr>
          <w:sz w:val="22"/>
          <w:szCs w:val="22"/>
        </w:rPr>
        <w:t>- Lưu: VT.</w:t>
      </w:r>
    </w:p>
    <w:p w:rsidR="00DD63EA" w:rsidRDefault="00C95D03" w:rsidP="00C95D03">
      <w:pPr>
        <w:tabs>
          <w:tab w:val="center" w:pos="7371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ab/>
        <w:t>(đã ký)</w:t>
      </w:r>
    </w:p>
    <w:p w:rsidR="00B23234" w:rsidRDefault="00B23234" w:rsidP="004C5FD2">
      <w:pPr>
        <w:spacing w:before="120" w:after="120"/>
        <w:rPr>
          <w:sz w:val="28"/>
          <w:szCs w:val="28"/>
        </w:rPr>
      </w:pPr>
    </w:p>
    <w:p w:rsidR="00401CE6" w:rsidRPr="004C5FD2" w:rsidRDefault="00401CE6" w:rsidP="004C5FD2">
      <w:pPr>
        <w:spacing w:before="120" w:after="120"/>
        <w:rPr>
          <w:sz w:val="28"/>
          <w:szCs w:val="28"/>
        </w:rPr>
      </w:pPr>
    </w:p>
    <w:p w:rsidR="00DD63EA" w:rsidRPr="004C5FD2" w:rsidRDefault="004C5FD2" w:rsidP="004C5FD2">
      <w:pPr>
        <w:tabs>
          <w:tab w:val="center" w:pos="7371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ab/>
      </w:r>
      <w:r w:rsidR="001138B4" w:rsidRPr="004C5FD2">
        <w:rPr>
          <w:b/>
          <w:sz w:val="28"/>
          <w:szCs w:val="28"/>
        </w:rPr>
        <w:t>Ngô Xuân Đông</w:t>
      </w:r>
    </w:p>
    <w:sectPr w:rsidR="00DD63EA" w:rsidRPr="004C5FD2" w:rsidSect="00B23234">
      <w:footerReference w:type="default" r:id="rId11"/>
      <w:pgSz w:w="11909" w:h="16834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91" w:rsidRDefault="004D4F91">
      <w:r>
        <w:separator/>
      </w:r>
    </w:p>
  </w:endnote>
  <w:endnote w:type="continuationSeparator" w:id="0">
    <w:p w:rsidR="004D4F91" w:rsidRDefault="004D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3EA" w:rsidRDefault="001138B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51B05">
      <w:rPr>
        <w:noProof/>
        <w:color w:val="000000"/>
      </w:rPr>
      <w:t>1</w:t>
    </w:r>
    <w:r>
      <w:rPr>
        <w:color w:val="000000"/>
      </w:rPr>
      <w:fldChar w:fldCharType="end"/>
    </w:r>
  </w:p>
  <w:p w:rsidR="00DD63EA" w:rsidRDefault="00DD63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91" w:rsidRDefault="004D4F91">
      <w:r>
        <w:separator/>
      </w:r>
    </w:p>
  </w:footnote>
  <w:footnote w:type="continuationSeparator" w:id="0">
    <w:p w:rsidR="004D4F91" w:rsidRDefault="004D4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22B"/>
    <w:multiLevelType w:val="multilevel"/>
    <w:tmpl w:val="96A818B0"/>
    <w:lvl w:ilvl="0">
      <w:start w:val="1"/>
      <w:numFmt w:val="bullet"/>
      <w:lvlText w:val="−"/>
      <w:lvlJc w:val="left"/>
      <w:pPr>
        <w:ind w:left="15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11DFF"/>
    <w:multiLevelType w:val="multilevel"/>
    <w:tmpl w:val="F5B6FE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9434CDD"/>
    <w:multiLevelType w:val="hybridMultilevel"/>
    <w:tmpl w:val="05CEFB4C"/>
    <w:lvl w:ilvl="0" w:tplc="F06E55C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C22ECC"/>
    <w:multiLevelType w:val="hybridMultilevel"/>
    <w:tmpl w:val="9C781ACE"/>
    <w:lvl w:ilvl="0" w:tplc="55B0A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7171ED"/>
    <w:multiLevelType w:val="multilevel"/>
    <w:tmpl w:val="B99AC088"/>
    <w:lvl w:ilvl="0">
      <w:start w:val="1"/>
      <w:numFmt w:val="bullet"/>
      <w:lvlText w:val="−"/>
      <w:lvlJc w:val="left"/>
      <w:pPr>
        <w:ind w:left="15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A1F005F"/>
    <w:multiLevelType w:val="multilevel"/>
    <w:tmpl w:val="B2D8908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6F727A7"/>
    <w:multiLevelType w:val="hybridMultilevel"/>
    <w:tmpl w:val="4D2E6A1C"/>
    <w:lvl w:ilvl="0" w:tplc="35A454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28B301F"/>
    <w:multiLevelType w:val="multilevel"/>
    <w:tmpl w:val="93DE42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63EA"/>
    <w:rsid w:val="00086FAB"/>
    <w:rsid w:val="001138B4"/>
    <w:rsid w:val="002D4A94"/>
    <w:rsid w:val="003750B7"/>
    <w:rsid w:val="00401CE6"/>
    <w:rsid w:val="004C5FD2"/>
    <w:rsid w:val="004D4F91"/>
    <w:rsid w:val="007C4DFC"/>
    <w:rsid w:val="00950ACA"/>
    <w:rsid w:val="00951B05"/>
    <w:rsid w:val="009A5BCB"/>
    <w:rsid w:val="00AE2827"/>
    <w:rsid w:val="00B213ED"/>
    <w:rsid w:val="00B23234"/>
    <w:rsid w:val="00C95D03"/>
    <w:rsid w:val="00DD63EA"/>
    <w:rsid w:val="00F6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41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BC341E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9Char">
    <w:name w:val="Heading 9 Char"/>
    <w:basedOn w:val="DefaultParagraphFont"/>
    <w:link w:val="Heading9"/>
    <w:rsid w:val="00BC341E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rsid w:val="00BC341E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FooterChar">
    <w:name w:val="Footer Char"/>
    <w:basedOn w:val="DefaultParagraphFont"/>
    <w:link w:val="Footer"/>
    <w:uiPriority w:val="99"/>
    <w:rsid w:val="00BC341E"/>
    <w:rPr>
      <w:rFonts w:ascii="VNI-Times" w:eastAsia="Times New Roman" w:hAnsi="VNI-Times" w:cs="Times New Roman"/>
      <w:sz w:val="24"/>
      <w:szCs w:val="24"/>
    </w:rPr>
  </w:style>
  <w:style w:type="paragraph" w:customStyle="1" w:styleId="N1">
    <w:name w:val="N1"/>
    <w:basedOn w:val="Normal"/>
    <w:link w:val="N1Char"/>
    <w:qFormat/>
    <w:rsid w:val="00BC341E"/>
    <w:pPr>
      <w:ind w:right="-57" w:firstLine="539"/>
      <w:jc w:val="both"/>
    </w:pPr>
    <w:rPr>
      <w:sz w:val="26"/>
      <w:szCs w:val="28"/>
      <w:lang w:bidi="en-US"/>
    </w:rPr>
  </w:style>
  <w:style w:type="character" w:customStyle="1" w:styleId="N1Char">
    <w:name w:val="N1 Char"/>
    <w:basedOn w:val="DefaultParagraphFont"/>
    <w:link w:val="N1"/>
    <w:rsid w:val="00BC341E"/>
    <w:rPr>
      <w:rFonts w:ascii="Times New Roman" w:eastAsia="Times New Roman" w:hAnsi="Times New Roman" w:cs="Times New Roman"/>
      <w:sz w:val="26"/>
      <w:szCs w:val="28"/>
      <w:lang w:bidi="en-US"/>
    </w:rPr>
  </w:style>
  <w:style w:type="paragraph" w:customStyle="1" w:styleId="N2">
    <w:name w:val="N2"/>
    <w:basedOn w:val="Normal"/>
    <w:link w:val="N2Char"/>
    <w:qFormat/>
    <w:rsid w:val="00BC341E"/>
    <w:pPr>
      <w:ind w:right="-57" w:firstLine="851"/>
      <w:jc w:val="both"/>
    </w:pPr>
    <w:rPr>
      <w:bCs/>
      <w:sz w:val="26"/>
      <w:szCs w:val="28"/>
      <w:lang w:bidi="en-US"/>
    </w:rPr>
  </w:style>
  <w:style w:type="character" w:customStyle="1" w:styleId="N2Char">
    <w:name w:val="N2 Char"/>
    <w:basedOn w:val="DefaultParagraphFont"/>
    <w:link w:val="N2"/>
    <w:rsid w:val="00BC341E"/>
    <w:rPr>
      <w:rFonts w:ascii="Times New Roman" w:eastAsia="Times New Roman" w:hAnsi="Times New Roman" w:cs="Times New Roman"/>
      <w:bCs/>
      <w:sz w:val="26"/>
      <w:szCs w:val="28"/>
      <w:lang w:bidi="en-US"/>
    </w:rPr>
  </w:style>
  <w:style w:type="character" w:styleId="Hyperlink">
    <w:name w:val="Hyperlink"/>
    <w:basedOn w:val="DefaultParagraphFont"/>
    <w:rsid w:val="00BC341E"/>
    <w:rPr>
      <w:color w:val="0000FF"/>
      <w:u w:val="single"/>
    </w:rPr>
  </w:style>
  <w:style w:type="character" w:customStyle="1" w:styleId="T1Char">
    <w:name w:val="T1 Char"/>
    <w:basedOn w:val="DefaultParagraphFont"/>
    <w:link w:val="T1"/>
    <w:locked/>
    <w:rsid w:val="00BC341E"/>
    <w:rPr>
      <w:b/>
      <w:color w:val="0000FF"/>
      <w:sz w:val="28"/>
      <w:szCs w:val="28"/>
      <w:lang w:bidi="en-US"/>
    </w:rPr>
  </w:style>
  <w:style w:type="paragraph" w:customStyle="1" w:styleId="T1">
    <w:name w:val="T1"/>
    <w:basedOn w:val="Normal"/>
    <w:link w:val="T1Char"/>
    <w:autoRedefine/>
    <w:qFormat/>
    <w:rsid w:val="00BC341E"/>
    <w:pPr>
      <w:widowControl w:val="0"/>
      <w:spacing w:before="240"/>
      <w:ind w:right="-57"/>
    </w:pPr>
    <w:rPr>
      <w:rFonts w:asciiTheme="minorHAnsi" w:eastAsiaTheme="minorHAnsi" w:hAnsiTheme="minorHAnsi" w:cstheme="minorBidi"/>
      <w:b/>
      <w:color w:val="0000FF"/>
      <w:sz w:val="28"/>
      <w:szCs w:val="28"/>
      <w:lang w:bidi="en-US"/>
    </w:rPr>
  </w:style>
  <w:style w:type="character" w:customStyle="1" w:styleId="T2Char">
    <w:name w:val="T2 Char"/>
    <w:basedOn w:val="DefaultParagraphFont"/>
    <w:link w:val="T2"/>
    <w:locked/>
    <w:rsid w:val="00BC341E"/>
    <w:rPr>
      <w:b/>
      <w:sz w:val="26"/>
      <w:szCs w:val="26"/>
      <w:lang w:bidi="en-US"/>
    </w:rPr>
  </w:style>
  <w:style w:type="paragraph" w:customStyle="1" w:styleId="T2">
    <w:name w:val="T2"/>
    <w:basedOn w:val="Normal"/>
    <w:link w:val="T2Char"/>
    <w:qFormat/>
    <w:rsid w:val="00BC341E"/>
    <w:pPr>
      <w:widowControl w:val="0"/>
      <w:spacing w:before="80"/>
      <w:ind w:right="-57" w:firstLine="357"/>
      <w:jc w:val="both"/>
    </w:pPr>
    <w:rPr>
      <w:rFonts w:asciiTheme="minorHAnsi" w:eastAsiaTheme="minorHAnsi" w:hAnsiTheme="minorHAnsi" w:cstheme="minorBidi"/>
      <w:b/>
      <w:sz w:val="26"/>
      <w:szCs w:val="26"/>
      <w:lang w:bidi="en-US"/>
    </w:rPr>
  </w:style>
  <w:style w:type="character" w:customStyle="1" w:styleId="T3Char">
    <w:name w:val="T3 Char"/>
    <w:basedOn w:val="N1Char"/>
    <w:link w:val="T3"/>
    <w:locked/>
    <w:rsid w:val="00BC341E"/>
    <w:rPr>
      <w:rFonts w:ascii="Times New Roman" w:eastAsia="Times New Roman" w:hAnsi="Times New Roman" w:cs="Times New Roman"/>
      <w:b/>
      <w:color w:val="0000FF"/>
      <w:sz w:val="26"/>
      <w:szCs w:val="28"/>
      <w:lang w:bidi="en-US"/>
    </w:rPr>
  </w:style>
  <w:style w:type="paragraph" w:customStyle="1" w:styleId="T3">
    <w:name w:val="T3"/>
    <w:basedOn w:val="T1"/>
    <w:link w:val="T3Char"/>
    <w:qFormat/>
    <w:rsid w:val="00BC341E"/>
    <w:pPr>
      <w:spacing w:before="80"/>
      <w:ind w:firstLine="590"/>
    </w:pPr>
    <w:rPr>
      <w:rFonts w:ascii="Times New Roman" w:eastAsia="Times New Roman" w:hAnsi="Times New Roman" w:cs="Times New Roman"/>
      <w:sz w:val="26"/>
    </w:rPr>
  </w:style>
  <w:style w:type="paragraph" w:styleId="ListParagraph">
    <w:name w:val="List Paragraph"/>
    <w:basedOn w:val="Normal"/>
    <w:uiPriority w:val="34"/>
    <w:qFormat/>
    <w:rsid w:val="007D7A1F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41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BC341E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9Char">
    <w:name w:val="Heading 9 Char"/>
    <w:basedOn w:val="DefaultParagraphFont"/>
    <w:link w:val="Heading9"/>
    <w:rsid w:val="00BC341E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rsid w:val="00BC341E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FooterChar">
    <w:name w:val="Footer Char"/>
    <w:basedOn w:val="DefaultParagraphFont"/>
    <w:link w:val="Footer"/>
    <w:uiPriority w:val="99"/>
    <w:rsid w:val="00BC341E"/>
    <w:rPr>
      <w:rFonts w:ascii="VNI-Times" w:eastAsia="Times New Roman" w:hAnsi="VNI-Times" w:cs="Times New Roman"/>
      <w:sz w:val="24"/>
      <w:szCs w:val="24"/>
    </w:rPr>
  </w:style>
  <w:style w:type="paragraph" w:customStyle="1" w:styleId="N1">
    <w:name w:val="N1"/>
    <w:basedOn w:val="Normal"/>
    <w:link w:val="N1Char"/>
    <w:qFormat/>
    <w:rsid w:val="00BC341E"/>
    <w:pPr>
      <w:ind w:right="-57" w:firstLine="539"/>
      <w:jc w:val="both"/>
    </w:pPr>
    <w:rPr>
      <w:sz w:val="26"/>
      <w:szCs w:val="28"/>
      <w:lang w:bidi="en-US"/>
    </w:rPr>
  </w:style>
  <w:style w:type="character" w:customStyle="1" w:styleId="N1Char">
    <w:name w:val="N1 Char"/>
    <w:basedOn w:val="DefaultParagraphFont"/>
    <w:link w:val="N1"/>
    <w:rsid w:val="00BC341E"/>
    <w:rPr>
      <w:rFonts w:ascii="Times New Roman" w:eastAsia="Times New Roman" w:hAnsi="Times New Roman" w:cs="Times New Roman"/>
      <w:sz w:val="26"/>
      <w:szCs w:val="28"/>
      <w:lang w:bidi="en-US"/>
    </w:rPr>
  </w:style>
  <w:style w:type="paragraph" w:customStyle="1" w:styleId="N2">
    <w:name w:val="N2"/>
    <w:basedOn w:val="Normal"/>
    <w:link w:val="N2Char"/>
    <w:qFormat/>
    <w:rsid w:val="00BC341E"/>
    <w:pPr>
      <w:ind w:right="-57" w:firstLine="851"/>
      <w:jc w:val="both"/>
    </w:pPr>
    <w:rPr>
      <w:bCs/>
      <w:sz w:val="26"/>
      <w:szCs w:val="28"/>
      <w:lang w:bidi="en-US"/>
    </w:rPr>
  </w:style>
  <w:style w:type="character" w:customStyle="1" w:styleId="N2Char">
    <w:name w:val="N2 Char"/>
    <w:basedOn w:val="DefaultParagraphFont"/>
    <w:link w:val="N2"/>
    <w:rsid w:val="00BC341E"/>
    <w:rPr>
      <w:rFonts w:ascii="Times New Roman" w:eastAsia="Times New Roman" w:hAnsi="Times New Roman" w:cs="Times New Roman"/>
      <w:bCs/>
      <w:sz w:val="26"/>
      <w:szCs w:val="28"/>
      <w:lang w:bidi="en-US"/>
    </w:rPr>
  </w:style>
  <w:style w:type="character" w:styleId="Hyperlink">
    <w:name w:val="Hyperlink"/>
    <w:basedOn w:val="DefaultParagraphFont"/>
    <w:rsid w:val="00BC341E"/>
    <w:rPr>
      <w:color w:val="0000FF"/>
      <w:u w:val="single"/>
    </w:rPr>
  </w:style>
  <w:style w:type="character" w:customStyle="1" w:styleId="T1Char">
    <w:name w:val="T1 Char"/>
    <w:basedOn w:val="DefaultParagraphFont"/>
    <w:link w:val="T1"/>
    <w:locked/>
    <w:rsid w:val="00BC341E"/>
    <w:rPr>
      <w:b/>
      <w:color w:val="0000FF"/>
      <w:sz w:val="28"/>
      <w:szCs w:val="28"/>
      <w:lang w:bidi="en-US"/>
    </w:rPr>
  </w:style>
  <w:style w:type="paragraph" w:customStyle="1" w:styleId="T1">
    <w:name w:val="T1"/>
    <w:basedOn w:val="Normal"/>
    <w:link w:val="T1Char"/>
    <w:autoRedefine/>
    <w:qFormat/>
    <w:rsid w:val="00BC341E"/>
    <w:pPr>
      <w:widowControl w:val="0"/>
      <w:spacing w:before="240"/>
      <w:ind w:right="-57"/>
    </w:pPr>
    <w:rPr>
      <w:rFonts w:asciiTheme="minorHAnsi" w:eastAsiaTheme="minorHAnsi" w:hAnsiTheme="minorHAnsi" w:cstheme="minorBidi"/>
      <w:b/>
      <w:color w:val="0000FF"/>
      <w:sz w:val="28"/>
      <w:szCs w:val="28"/>
      <w:lang w:bidi="en-US"/>
    </w:rPr>
  </w:style>
  <w:style w:type="character" w:customStyle="1" w:styleId="T2Char">
    <w:name w:val="T2 Char"/>
    <w:basedOn w:val="DefaultParagraphFont"/>
    <w:link w:val="T2"/>
    <w:locked/>
    <w:rsid w:val="00BC341E"/>
    <w:rPr>
      <w:b/>
      <w:sz w:val="26"/>
      <w:szCs w:val="26"/>
      <w:lang w:bidi="en-US"/>
    </w:rPr>
  </w:style>
  <w:style w:type="paragraph" w:customStyle="1" w:styleId="T2">
    <w:name w:val="T2"/>
    <w:basedOn w:val="Normal"/>
    <w:link w:val="T2Char"/>
    <w:qFormat/>
    <w:rsid w:val="00BC341E"/>
    <w:pPr>
      <w:widowControl w:val="0"/>
      <w:spacing w:before="80"/>
      <w:ind w:right="-57" w:firstLine="357"/>
      <w:jc w:val="both"/>
    </w:pPr>
    <w:rPr>
      <w:rFonts w:asciiTheme="minorHAnsi" w:eastAsiaTheme="minorHAnsi" w:hAnsiTheme="minorHAnsi" w:cstheme="minorBidi"/>
      <w:b/>
      <w:sz w:val="26"/>
      <w:szCs w:val="26"/>
      <w:lang w:bidi="en-US"/>
    </w:rPr>
  </w:style>
  <w:style w:type="character" w:customStyle="1" w:styleId="T3Char">
    <w:name w:val="T3 Char"/>
    <w:basedOn w:val="N1Char"/>
    <w:link w:val="T3"/>
    <w:locked/>
    <w:rsid w:val="00BC341E"/>
    <w:rPr>
      <w:rFonts w:ascii="Times New Roman" w:eastAsia="Times New Roman" w:hAnsi="Times New Roman" w:cs="Times New Roman"/>
      <w:b/>
      <w:color w:val="0000FF"/>
      <w:sz w:val="26"/>
      <w:szCs w:val="28"/>
      <w:lang w:bidi="en-US"/>
    </w:rPr>
  </w:style>
  <w:style w:type="paragraph" w:customStyle="1" w:styleId="T3">
    <w:name w:val="T3"/>
    <w:basedOn w:val="T1"/>
    <w:link w:val="T3Char"/>
    <w:qFormat/>
    <w:rsid w:val="00BC341E"/>
    <w:pPr>
      <w:spacing w:before="80"/>
      <w:ind w:firstLine="590"/>
    </w:pPr>
    <w:rPr>
      <w:rFonts w:ascii="Times New Roman" w:eastAsia="Times New Roman" w:hAnsi="Times New Roman" w:cs="Times New Roman"/>
      <w:sz w:val="26"/>
    </w:rPr>
  </w:style>
  <w:style w:type="paragraph" w:styleId="ListParagraph">
    <w:name w:val="List Paragraph"/>
    <w:basedOn w:val="Normal"/>
    <w:uiPriority w:val="34"/>
    <w:qFormat/>
    <w:rsid w:val="007D7A1F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huynhthanhmy.phl@gmail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XoeMK4S4Bbdwo5TawyTPQ+4RQ==">AMUW2mX3Z7iH9RselGixjs9GWS/yV2HYo5+ju7vXNaDcrueYOLeD6koLptF6Uhr49fEXPYORS8XnToQW1WMFYrcM3oU5pRbdxxcmhnjzlUNNt/GA9dMlc2gcQ0o1M52Xq44pdr8/HtARMLrGYeCY4DASGf+2y4mt3k8olYUZ3DYOmxBYs82zrpo+WEp+a41zSb/hYg3J6gFbXzecUvAPdcbQaVKsJlhcOQ==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714AC9-389B-483D-975D-72F15E76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Trần Thanh Huy</dc:creator>
  <cp:lastModifiedBy>A</cp:lastModifiedBy>
  <cp:revision>6</cp:revision>
  <cp:lastPrinted>2020-02-06T17:30:00Z</cp:lastPrinted>
  <dcterms:created xsi:type="dcterms:W3CDTF">2020-02-06T17:01:00Z</dcterms:created>
  <dcterms:modified xsi:type="dcterms:W3CDTF">2020-02-10T01:24:00Z</dcterms:modified>
</cp:coreProperties>
</file>